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06" w:rsidRDefault="00A10E06" w:rsidP="00A10E06">
      <w:pPr>
        <w:pStyle w:val="Intestazione"/>
        <w:jc w:val="center"/>
        <w:rPr>
          <w:rFonts w:ascii="Bodoni MT" w:hAnsi="Bodoni MT" w:cstheme="minorHAnsi"/>
          <w:b/>
          <w:i/>
          <w:noProof/>
          <w:sz w:val="24"/>
          <w:szCs w:val="24"/>
        </w:rPr>
      </w:pPr>
      <w:r>
        <w:rPr>
          <w:rFonts w:ascii="Bodoni MT" w:hAnsi="Bodoni MT"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586435</wp:posOffset>
            </wp:positionH>
            <wp:positionV relativeFrom="margin">
              <wp:posOffset>-190221</wp:posOffset>
            </wp:positionV>
            <wp:extent cx="732841" cy="738835"/>
            <wp:effectExtent l="19050" t="0" r="0" b="0"/>
            <wp:wrapNone/>
            <wp:docPr id="1" name="Immagine 0" descr="Stemma colore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lore comple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841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" w:hAnsi="Bodoni MT" w:cstheme="minorHAnsi"/>
          <w:b/>
          <w:i/>
          <w:noProof/>
          <w:sz w:val="24"/>
          <w:szCs w:val="24"/>
        </w:rPr>
        <w:t>COMUNE DI MILZANO</w:t>
      </w:r>
    </w:p>
    <w:p w:rsidR="00A10E06" w:rsidRPr="00BD357F" w:rsidRDefault="00A10E06" w:rsidP="00A10E06">
      <w:pPr>
        <w:pStyle w:val="Intestazione"/>
        <w:jc w:val="center"/>
        <w:rPr>
          <w:rFonts w:ascii="Bodoni MT" w:hAnsi="Bodoni MT" w:cstheme="minorHAnsi"/>
          <w:b/>
          <w:i/>
          <w:noProof/>
          <w:sz w:val="24"/>
          <w:szCs w:val="24"/>
        </w:rPr>
      </w:pPr>
      <w:r>
        <w:rPr>
          <w:rFonts w:ascii="Bodoni MT" w:hAnsi="Bodoni MT" w:cstheme="minorHAnsi"/>
          <w:b/>
          <w:i/>
          <w:noProof/>
          <w:sz w:val="24"/>
          <w:szCs w:val="24"/>
        </w:rPr>
        <w:t>Provincia di Brescia</w:t>
      </w:r>
    </w:p>
    <w:p w:rsidR="00A10E06" w:rsidRDefault="00A10E06" w:rsidP="00A10E06">
      <w:pPr>
        <w:pStyle w:val="Intestazione"/>
        <w:jc w:val="center"/>
        <w:rPr>
          <w:rFonts w:ascii="Bodoni MT" w:hAnsi="Bodoni MT" w:cstheme="minorHAnsi"/>
          <w:i/>
          <w:noProof/>
        </w:rPr>
      </w:pPr>
      <w:r>
        <w:rPr>
          <w:rFonts w:ascii="Bodoni MT" w:hAnsi="Bodoni MT" w:cstheme="minorHAnsi"/>
          <w:i/>
          <w:noProof/>
        </w:rPr>
        <w:t>Piazza Roma N.1</w:t>
      </w:r>
      <w:r w:rsidRPr="00BD357F">
        <w:rPr>
          <w:rFonts w:ascii="Bodoni MT" w:hAnsi="Bodoni MT" w:cstheme="minorHAnsi"/>
          <w:i/>
          <w:noProof/>
        </w:rPr>
        <w:t xml:space="preserve"> – 250</w:t>
      </w:r>
      <w:r>
        <w:rPr>
          <w:rFonts w:ascii="Bodoni MT" w:hAnsi="Bodoni MT" w:cstheme="minorHAnsi"/>
          <w:i/>
          <w:noProof/>
        </w:rPr>
        <w:t>20 Milzano</w:t>
      </w:r>
      <w:r w:rsidRPr="00BD357F">
        <w:rPr>
          <w:rFonts w:ascii="Bodoni MT" w:hAnsi="Bodoni MT" w:cstheme="minorHAnsi"/>
          <w:i/>
          <w:noProof/>
        </w:rPr>
        <w:t xml:space="preserve"> (BS) – Tel. 030</w:t>
      </w:r>
      <w:r>
        <w:rPr>
          <w:rFonts w:ascii="Bodoni MT" w:hAnsi="Bodoni MT" w:cstheme="minorHAnsi"/>
          <w:i/>
          <w:noProof/>
        </w:rPr>
        <w:t>954654</w:t>
      </w:r>
    </w:p>
    <w:p w:rsidR="008F3318" w:rsidRPr="00BD357F" w:rsidRDefault="008F3318" w:rsidP="00A10E06">
      <w:pPr>
        <w:pStyle w:val="Intestazione"/>
        <w:jc w:val="center"/>
        <w:rPr>
          <w:rFonts w:ascii="Bodoni MT" w:hAnsi="Bodoni MT" w:cstheme="minorHAnsi"/>
          <w:i/>
          <w:noProof/>
        </w:rPr>
      </w:pPr>
      <w:r>
        <w:rPr>
          <w:rFonts w:ascii="Bodoni MT" w:hAnsi="Bodoni MT" w:cstheme="minorHAnsi"/>
          <w:i/>
          <w:noProof/>
        </w:rPr>
        <w:t xml:space="preserve">Mail: </w:t>
      </w:r>
      <w:hyperlink r:id="rId9" w:history="1">
        <w:r w:rsidRPr="004A49DE">
          <w:rPr>
            <w:rStyle w:val="Collegamentoipertestuale"/>
            <w:rFonts w:ascii="Bodoni MT" w:hAnsi="Bodoni MT" w:cstheme="minorHAnsi"/>
            <w:i/>
            <w:noProof/>
          </w:rPr>
          <w:t>anagrafe@comune.milzano.bs.it</w:t>
        </w:r>
      </w:hyperlink>
      <w:r>
        <w:rPr>
          <w:rFonts w:ascii="Bodoni MT" w:hAnsi="Bodoni MT" w:cstheme="minorHAnsi"/>
          <w:i/>
          <w:noProof/>
        </w:rPr>
        <w:t xml:space="preserve"> </w:t>
      </w:r>
    </w:p>
    <w:p w:rsidR="00A10E06" w:rsidRPr="00BD357F" w:rsidRDefault="00A10E06" w:rsidP="00A10E06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----------------------------------------------------------------------------------------------------------------</w:t>
      </w:r>
    </w:p>
    <w:p w:rsidR="00B31E2D" w:rsidRDefault="00B31E2D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 Amministrazioni Comunali di Milzano e Seniga</w:t>
      </w:r>
      <w:r w:rsidR="008F3318" w:rsidRPr="002D2346">
        <w:rPr>
          <w:rFonts w:cstheme="minorHAnsi"/>
          <w:b/>
          <w:sz w:val="24"/>
          <w:szCs w:val="24"/>
        </w:rPr>
        <w:t xml:space="preserve">, in collaborazione </w:t>
      </w:r>
    </w:p>
    <w:p w:rsidR="008F3318" w:rsidRPr="002D2346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2346">
        <w:rPr>
          <w:rFonts w:cstheme="minorHAnsi"/>
          <w:b/>
          <w:sz w:val="24"/>
          <w:szCs w:val="24"/>
        </w:rPr>
        <w:t xml:space="preserve">con </w:t>
      </w:r>
      <w:r w:rsidR="00B31E2D">
        <w:rPr>
          <w:rFonts w:cstheme="minorHAnsi"/>
          <w:b/>
          <w:sz w:val="24"/>
          <w:szCs w:val="24"/>
        </w:rPr>
        <w:t>Creatività in Laboratorio di Elena Ferrari</w:t>
      </w: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2346">
        <w:rPr>
          <w:rFonts w:cstheme="minorHAnsi"/>
          <w:b/>
          <w:sz w:val="24"/>
          <w:szCs w:val="24"/>
        </w:rPr>
        <w:t>ORGANIZZA</w:t>
      </w:r>
      <w:r w:rsidR="00B31E2D">
        <w:rPr>
          <w:rFonts w:cstheme="minorHAnsi"/>
          <w:b/>
          <w:sz w:val="24"/>
          <w:szCs w:val="24"/>
        </w:rPr>
        <w:t>NO</w:t>
      </w:r>
    </w:p>
    <w:p w:rsidR="008F3318" w:rsidRDefault="00BC2A96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GREST 2025</w:t>
      </w:r>
    </w:p>
    <w:p w:rsidR="008F3318" w:rsidRDefault="00B31E2D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L’Officina del Gioco</w:t>
      </w:r>
      <w:r w:rsidR="008F3318" w:rsidRPr="002D2346">
        <w:rPr>
          <w:rFonts w:cstheme="minorHAnsi"/>
          <w:b/>
          <w:sz w:val="24"/>
          <w:szCs w:val="24"/>
          <w:u w:val="single"/>
        </w:rPr>
        <w:t xml:space="preserve"> dal </w:t>
      </w:r>
      <w:r>
        <w:rPr>
          <w:rFonts w:cstheme="minorHAnsi"/>
          <w:b/>
          <w:sz w:val="24"/>
          <w:szCs w:val="24"/>
          <w:u w:val="single"/>
        </w:rPr>
        <w:t>30.06</w:t>
      </w:r>
      <w:r w:rsidR="005E66A7">
        <w:rPr>
          <w:rFonts w:cstheme="minorHAnsi"/>
          <w:b/>
          <w:sz w:val="24"/>
          <w:szCs w:val="24"/>
          <w:u w:val="single"/>
        </w:rPr>
        <w:t>.202</w:t>
      </w:r>
      <w:r w:rsidR="000E34A4">
        <w:rPr>
          <w:rFonts w:cstheme="minorHAnsi"/>
          <w:b/>
          <w:sz w:val="24"/>
          <w:szCs w:val="24"/>
          <w:u w:val="single"/>
        </w:rPr>
        <w:t>5</w:t>
      </w:r>
      <w:r w:rsidR="008F3318" w:rsidRPr="002D2346">
        <w:rPr>
          <w:rFonts w:cstheme="minorHAnsi"/>
          <w:b/>
          <w:sz w:val="24"/>
          <w:szCs w:val="24"/>
          <w:u w:val="single"/>
        </w:rPr>
        <w:t xml:space="preserve"> al </w:t>
      </w:r>
      <w:r>
        <w:rPr>
          <w:rFonts w:cstheme="minorHAnsi"/>
          <w:b/>
          <w:sz w:val="24"/>
          <w:szCs w:val="24"/>
          <w:u w:val="single"/>
        </w:rPr>
        <w:t>25.07</w:t>
      </w:r>
      <w:r w:rsidR="000E34A4">
        <w:rPr>
          <w:rFonts w:cstheme="minorHAnsi"/>
          <w:b/>
          <w:sz w:val="24"/>
          <w:szCs w:val="24"/>
          <w:u w:val="single"/>
        </w:rPr>
        <w:t>.2025</w:t>
      </w:r>
    </w:p>
    <w:p w:rsidR="00B31E2D" w:rsidRPr="002D2346" w:rsidRDefault="00B31E2D" w:rsidP="00B31E2D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Dalle ore 9.00 alle ore 17.00</w:t>
      </w: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3318" w:rsidRPr="000E34A4" w:rsidRDefault="008F3318" w:rsidP="000E34A4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E34A4" w:rsidRPr="000E34A4" w:rsidRDefault="000E34A4" w:rsidP="000E34A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>Quota settimanale residenti in Milzano</w:t>
      </w:r>
      <w:r w:rsidR="00B31E2D">
        <w:rPr>
          <w:rFonts w:cstheme="minorHAnsi"/>
          <w:b/>
          <w:sz w:val="24"/>
          <w:szCs w:val="24"/>
        </w:rPr>
        <w:t>/Seniga</w:t>
      </w:r>
      <w:r w:rsidRPr="000E34A4">
        <w:rPr>
          <w:rFonts w:cstheme="minorHAnsi"/>
          <w:b/>
          <w:sz w:val="24"/>
          <w:szCs w:val="24"/>
        </w:rPr>
        <w:t>:</w:t>
      </w:r>
    </w:p>
    <w:p w:rsidR="000E34A4" w:rsidRPr="000E34A4" w:rsidRDefault="000E34A4" w:rsidP="000E34A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 w:rsidR="00B31E2D">
        <w:rPr>
          <w:rFonts w:cstheme="minorHAnsi"/>
          <w:b/>
          <w:sz w:val="24"/>
          <w:szCs w:val="24"/>
        </w:rPr>
        <w:t>80</w:t>
      </w:r>
      <w:r w:rsidRPr="000E34A4">
        <w:rPr>
          <w:rFonts w:cstheme="minorHAnsi"/>
          <w:b/>
          <w:sz w:val="24"/>
          <w:szCs w:val="24"/>
        </w:rPr>
        <w:t>,00 con mensa;</w:t>
      </w:r>
    </w:p>
    <w:p w:rsidR="000E34A4" w:rsidRDefault="000E34A4" w:rsidP="000E34A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 w:rsidR="00B31E2D">
        <w:rPr>
          <w:rFonts w:cstheme="minorHAnsi"/>
          <w:b/>
          <w:sz w:val="24"/>
          <w:szCs w:val="24"/>
        </w:rPr>
        <w:t>60</w:t>
      </w:r>
      <w:r w:rsidRPr="000E34A4">
        <w:rPr>
          <w:rFonts w:cstheme="minorHAnsi"/>
          <w:b/>
          <w:sz w:val="24"/>
          <w:szCs w:val="24"/>
        </w:rPr>
        <w:t>,00 senza mensa;</w:t>
      </w:r>
    </w:p>
    <w:p w:rsidR="00B31E2D" w:rsidRPr="000E34A4" w:rsidRDefault="00B31E2D" w:rsidP="00B31E2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>Quota settimanale residenti in Milzano</w:t>
      </w:r>
      <w:r>
        <w:rPr>
          <w:rFonts w:cstheme="minorHAnsi"/>
          <w:b/>
          <w:sz w:val="24"/>
          <w:szCs w:val="24"/>
        </w:rPr>
        <w:t>/Seniga 3^ Media</w:t>
      </w:r>
      <w:r w:rsidRPr="000E34A4">
        <w:rPr>
          <w:rFonts w:cstheme="minorHAnsi"/>
          <w:b/>
          <w:sz w:val="24"/>
          <w:szCs w:val="24"/>
        </w:rPr>
        <w:t>:</w:t>
      </w:r>
    </w:p>
    <w:p w:rsidR="00B31E2D" w:rsidRPr="000E34A4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50</w:t>
      </w:r>
      <w:r w:rsidRPr="000E34A4">
        <w:rPr>
          <w:rFonts w:cstheme="minorHAnsi"/>
          <w:b/>
          <w:sz w:val="24"/>
          <w:szCs w:val="24"/>
        </w:rPr>
        <w:t>,00 con mensa;</w:t>
      </w:r>
    </w:p>
    <w:p w:rsidR="00B31E2D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30</w:t>
      </w:r>
      <w:r w:rsidRPr="000E34A4">
        <w:rPr>
          <w:rFonts w:cstheme="minorHAnsi"/>
          <w:b/>
          <w:sz w:val="24"/>
          <w:szCs w:val="24"/>
        </w:rPr>
        <w:t>,00 senza mensa;</w:t>
      </w:r>
    </w:p>
    <w:p w:rsidR="000E34A4" w:rsidRPr="000E34A4" w:rsidRDefault="000E34A4" w:rsidP="000E34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E2D" w:rsidRPr="000E34A4" w:rsidRDefault="00B31E2D" w:rsidP="00B31E2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Quota settimanale </w:t>
      </w:r>
      <w:r>
        <w:rPr>
          <w:rFonts w:cstheme="minorHAnsi"/>
          <w:b/>
          <w:sz w:val="24"/>
          <w:szCs w:val="24"/>
        </w:rPr>
        <w:t>non residenti</w:t>
      </w:r>
      <w:r w:rsidRPr="000E34A4">
        <w:rPr>
          <w:rFonts w:cstheme="minorHAnsi"/>
          <w:b/>
          <w:sz w:val="24"/>
          <w:szCs w:val="24"/>
        </w:rPr>
        <w:t>:</w:t>
      </w:r>
    </w:p>
    <w:p w:rsidR="00B31E2D" w:rsidRPr="000E34A4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90</w:t>
      </w:r>
      <w:r w:rsidRPr="000E34A4">
        <w:rPr>
          <w:rFonts w:cstheme="minorHAnsi"/>
          <w:b/>
          <w:sz w:val="24"/>
          <w:szCs w:val="24"/>
        </w:rPr>
        <w:t>,00 con mensa;</w:t>
      </w:r>
    </w:p>
    <w:p w:rsidR="00B31E2D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70</w:t>
      </w:r>
      <w:r w:rsidRPr="000E34A4">
        <w:rPr>
          <w:rFonts w:cstheme="minorHAnsi"/>
          <w:b/>
          <w:sz w:val="24"/>
          <w:szCs w:val="24"/>
        </w:rPr>
        <w:t>,00 senza mensa;</w:t>
      </w:r>
    </w:p>
    <w:p w:rsidR="00B31E2D" w:rsidRPr="000E34A4" w:rsidRDefault="00B31E2D" w:rsidP="00B31E2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>Quota settimanale residenti in Milzano</w:t>
      </w:r>
      <w:r>
        <w:rPr>
          <w:rFonts w:cstheme="minorHAnsi"/>
          <w:b/>
          <w:sz w:val="24"/>
          <w:szCs w:val="24"/>
        </w:rPr>
        <w:t>/Seniga 3^ Media</w:t>
      </w:r>
      <w:r w:rsidRPr="000E34A4">
        <w:rPr>
          <w:rFonts w:cstheme="minorHAnsi"/>
          <w:b/>
          <w:sz w:val="24"/>
          <w:szCs w:val="24"/>
        </w:rPr>
        <w:t>:</w:t>
      </w:r>
    </w:p>
    <w:p w:rsidR="00B31E2D" w:rsidRPr="000E34A4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60</w:t>
      </w:r>
      <w:r w:rsidRPr="000E34A4">
        <w:rPr>
          <w:rFonts w:cstheme="minorHAnsi"/>
          <w:b/>
          <w:sz w:val="24"/>
          <w:szCs w:val="24"/>
        </w:rPr>
        <w:t>,00 con mensa;</w:t>
      </w:r>
    </w:p>
    <w:p w:rsidR="00B31E2D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€ </w:t>
      </w:r>
      <w:r>
        <w:rPr>
          <w:rFonts w:cstheme="minorHAnsi"/>
          <w:b/>
          <w:sz w:val="24"/>
          <w:szCs w:val="24"/>
        </w:rPr>
        <w:t>40</w:t>
      </w:r>
      <w:r w:rsidRPr="000E34A4">
        <w:rPr>
          <w:rFonts w:cstheme="minorHAnsi"/>
          <w:b/>
          <w:sz w:val="24"/>
          <w:szCs w:val="24"/>
        </w:rPr>
        <w:t>,00 senza mensa;</w:t>
      </w:r>
    </w:p>
    <w:p w:rsidR="00B31E2D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B31E2D" w:rsidRPr="000E34A4" w:rsidRDefault="00B31E2D" w:rsidP="00B31E2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34A4">
        <w:rPr>
          <w:rFonts w:cstheme="minorHAnsi"/>
          <w:b/>
          <w:sz w:val="24"/>
          <w:szCs w:val="24"/>
        </w:rPr>
        <w:t xml:space="preserve">Quota settimanale </w:t>
      </w:r>
      <w:r>
        <w:rPr>
          <w:rFonts w:cstheme="minorHAnsi"/>
          <w:b/>
          <w:sz w:val="24"/>
          <w:szCs w:val="24"/>
        </w:rPr>
        <w:t>Assistenti Minorenni 15-17 anni</w:t>
      </w:r>
      <w:r w:rsidRPr="000E34A4">
        <w:rPr>
          <w:rFonts w:cstheme="minorHAnsi"/>
          <w:b/>
          <w:sz w:val="24"/>
          <w:szCs w:val="24"/>
        </w:rPr>
        <w:t>:</w:t>
      </w:r>
    </w:p>
    <w:p w:rsidR="00B31E2D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€ 25,00 quota mensa + Iscrizione obbligatoria</w:t>
      </w:r>
    </w:p>
    <w:p w:rsidR="00B31E2D" w:rsidRPr="000E34A4" w:rsidRDefault="00B31E2D" w:rsidP="00B31E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B0CDF" w:rsidRPr="009B0CDF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B0CDF">
        <w:rPr>
          <w:rFonts w:cstheme="minorHAnsi"/>
          <w:b/>
          <w:sz w:val="24"/>
          <w:szCs w:val="24"/>
          <w:u w:val="single"/>
        </w:rPr>
        <w:t xml:space="preserve">Le iscrizioni sono da presentare all’Ufficio Anagrafe del Comune di Milzano </w:t>
      </w:r>
    </w:p>
    <w:p w:rsidR="008F3318" w:rsidRPr="009B0CDF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B0CDF">
        <w:rPr>
          <w:rFonts w:cstheme="minorHAnsi"/>
          <w:b/>
          <w:sz w:val="24"/>
          <w:szCs w:val="24"/>
          <w:u w:val="single"/>
        </w:rPr>
        <w:t xml:space="preserve">entro e non oltre il giorno </w:t>
      </w:r>
      <w:r w:rsidR="000E34A4">
        <w:rPr>
          <w:rFonts w:cstheme="minorHAnsi"/>
          <w:b/>
          <w:sz w:val="24"/>
          <w:szCs w:val="24"/>
          <w:u w:val="single"/>
        </w:rPr>
        <w:t>31.05.2025</w:t>
      </w:r>
      <w:r w:rsidR="00A26D58">
        <w:rPr>
          <w:rFonts w:cstheme="minorHAnsi"/>
          <w:b/>
          <w:sz w:val="24"/>
          <w:szCs w:val="24"/>
          <w:u w:val="single"/>
        </w:rPr>
        <w:t>.</w:t>
      </w: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F3318" w:rsidRDefault="008F3318" w:rsidP="008F3318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maggiori informazioni contattare gli Uffici Comunali al numero 030954654 (int.5).</w:t>
      </w:r>
    </w:p>
    <w:p w:rsidR="008F3318" w:rsidRDefault="008F3318" w:rsidP="008F3318">
      <w:pPr>
        <w:pStyle w:val="Corpodeltesto"/>
        <w:spacing w:before="2"/>
        <w:rPr>
          <w:sz w:val="30"/>
        </w:rPr>
      </w:pPr>
    </w:p>
    <w:p w:rsidR="008F3318" w:rsidRDefault="008F3318" w:rsidP="008F3318">
      <w:pPr>
        <w:pStyle w:val="Corpodeltesto"/>
        <w:ind w:left="100"/>
        <w:jc w:val="both"/>
      </w:pPr>
      <w:r>
        <w:t>Per</w:t>
      </w:r>
      <w:r>
        <w:rPr>
          <w:spacing w:val="7"/>
        </w:rPr>
        <w:t xml:space="preserve"> </w:t>
      </w:r>
      <w:r>
        <w:t>l’iscrizione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compilare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modulo</w:t>
      </w:r>
      <w:r>
        <w:rPr>
          <w:spacing w:val="8"/>
        </w:rPr>
        <w:t xml:space="preserve"> </w:t>
      </w:r>
      <w:r>
        <w:t>sottostante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versare</w:t>
      </w:r>
      <w:r>
        <w:rPr>
          <w:spacing w:val="1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quota</w:t>
      </w:r>
      <w:r>
        <w:rPr>
          <w:spacing w:val="9"/>
        </w:rPr>
        <w:t xml:space="preserve"> </w:t>
      </w:r>
      <w:r>
        <w:t>partecipativa</w:t>
      </w:r>
      <w:r>
        <w:rPr>
          <w:spacing w:val="11"/>
        </w:rPr>
        <w:t xml:space="preserve"> </w:t>
      </w:r>
      <w:r>
        <w:t>sul</w:t>
      </w:r>
      <w:r>
        <w:rPr>
          <w:spacing w:val="8"/>
        </w:rPr>
        <w:t xml:space="preserve"> </w:t>
      </w:r>
      <w:r>
        <w:t>c/c</w:t>
      </w:r>
      <w:r w:rsidR="009B0CDF">
        <w:t xml:space="preserve"> </w:t>
      </w:r>
    </w:p>
    <w:p w:rsidR="008F3318" w:rsidRDefault="000E34A4" w:rsidP="00A26D58">
      <w:pPr>
        <w:spacing w:before="119"/>
        <w:ind w:left="100"/>
        <w:jc w:val="both"/>
        <w:rPr>
          <w:sz w:val="18"/>
        </w:rPr>
      </w:pPr>
      <w:r w:rsidRPr="0091793E">
        <w:rPr>
          <w:b/>
          <w:u w:val="single"/>
        </w:rPr>
        <w:t>IT94A0857554010000000260006</w:t>
      </w:r>
      <w:r w:rsidRPr="000E34A4">
        <w:t xml:space="preserve">  i</w:t>
      </w:r>
      <w:r w:rsidR="009B0CDF">
        <w:rPr>
          <w:rFonts w:ascii="Calibri" w:eastAsia="Calibri" w:hAnsi="Calibri" w:cs="Times New Roman"/>
        </w:rPr>
        <w:t xml:space="preserve">ntestato al Comune di Milzano </w:t>
      </w:r>
      <w:r w:rsidR="008F3318">
        <w:rPr>
          <w:b/>
          <w:spacing w:val="4"/>
          <w:sz w:val="20"/>
        </w:rPr>
        <w:t xml:space="preserve"> </w:t>
      </w:r>
      <w:r w:rsidR="008F3318">
        <w:rPr>
          <w:sz w:val="20"/>
        </w:rPr>
        <w:t>o</w:t>
      </w:r>
      <w:r w:rsidR="008F3318">
        <w:rPr>
          <w:spacing w:val="-5"/>
          <w:sz w:val="20"/>
        </w:rPr>
        <w:t xml:space="preserve"> </w:t>
      </w:r>
      <w:r w:rsidR="009B0CDF">
        <w:t>mediante Bancomat o Carta di Debito (no Carta di Credito) presso gli Uffici Comunali.</w:t>
      </w:r>
    </w:p>
    <w:p w:rsidR="008F3318" w:rsidRDefault="008F3318" w:rsidP="00A26D58">
      <w:pPr>
        <w:pStyle w:val="Corpodeltesto"/>
        <w:spacing w:line="360" w:lineRule="auto"/>
        <w:ind w:left="100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(genitore/tutore</w:t>
      </w:r>
      <w:r>
        <w:rPr>
          <w:spacing w:val="-11"/>
        </w:rPr>
        <w:t xml:space="preserve"> </w:t>
      </w:r>
      <w:r>
        <w:t>legale)…………..……………..…………………………………………………….…………………..……..</w:t>
      </w:r>
    </w:p>
    <w:p w:rsidR="00A26D58" w:rsidRDefault="00A26D58" w:rsidP="00A26D58">
      <w:pPr>
        <w:pStyle w:val="Corpodeltesto"/>
        <w:spacing w:line="360" w:lineRule="auto"/>
        <w:ind w:left="100"/>
      </w:pPr>
    </w:p>
    <w:p w:rsidR="008F3318" w:rsidRDefault="008F3318" w:rsidP="00A26D58">
      <w:pPr>
        <w:pStyle w:val="Corpodeltesto"/>
        <w:spacing w:line="360" w:lineRule="auto"/>
        <w:ind w:left="100"/>
      </w:pPr>
      <w:r>
        <w:t>Nato/a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…………………………………………………………..…………..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………….…………………………………….…………….……………..</w:t>
      </w:r>
    </w:p>
    <w:p w:rsidR="00A26D58" w:rsidRDefault="00A26D58" w:rsidP="00A26D58">
      <w:pPr>
        <w:pStyle w:val="Corpodeltesto"/>
        <w:spacing w:line="360" w:lineRule="auto"/>
        <w:ind w:left="100"/>
      </w:pPr>
    </w:p>
    <w:p w:rsidR="008F3318" w:rsidRDefault="008F3318" w:rsidP="00A26D58">
      <w:pPr>
        <w:pStyle w:val="Corpodeltesto"/>
        <w:spacing w:line="360" w:lineRule="auto"/>
        <w:ind w:left="100"/>
      </w:pP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…………………………………………………….………………..……………………………………………</w:t>
      </w:r>
      <w:r>
        <w:rPr>
          <w:spacing w:val="-5"/>
        </w:rPr>
        <w:t xml:space="preserve"> </w:t>
      </w:r>
      <w:r>
        <w:t>n</w:t>
      </w:r>
      <w:r>
        <w:rPr>
          <w:spacing w:val="48"/>
        </w:rPr>
        <w:t xml:space="preserve"> </w:t>
      </w:r>
      <w:r>
        <w:t>……………..……….</w:t>
      </w:r>
    </w:p>
    <w:p w:rsidR="00A26D58" w:rsidRDefault="00A26D58" w:rsidP="00A26D58">
      <w:pPr>
        <w:pStyle w:val="Corpodeltesto"/>
        <w:spacing w:line="360" w:lineRule="auto"/>
        <w:ind w:left="102"/>
      </w:pPr>
    </w:p>
    <w:p w:rsidR="008F3318" w:rsidRDefault="008F3318" w:rsidP="00A26D58">
      <w:pPr>
        <w:pStyle w:val="Corpodeltesto"/>
        <w:spacing w:line="360" w:lineRule="auto"/>
        <w:ind w:left="102"/>
      </w:pPr>
      <w:r>
        <w:t>Telefono</w:t>
      </w:r>
      <w:r>
        <w:rPr>
          <w:spacing w:val="-13"/>
        </w:rPr>
        <w:t xml:space="preserve"> </w:t>
      </w:r>
      <w:r>
        <w:t>………………………………………………………………..</w:t>
      </w:r>
      <w:r>
        <w:rPr>
          <w:spacing w:val="-13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……………………………………………………………………………..</w:t>
      </w:r>
    </w:p>
    <w:p w:rsidR="008F3318" w:rsidRDefault="008F3318" w:rsidP="00A26D58">
      <w:pPr>
        <w:pStyle w:val="Corpodeltesto"/>
        <w:spacing w:line="360" w:lineRule="auto"/>
        <w:ind w:left="102"/>
      </w:pPr>
      <w:r>
        <w:lastRenderedPageBreak/>
        <w:t>Esercente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t>sul/la</w:t>
      </w:r>
      <w:r>
        <w:rPr>
          <w:spacing w:val="-3"/>
        </w:rPr>
        <w:t xml:space="preserve"> </w:t>
      </w:r>
      <w:r>
        <w:t>figlio/a</w:t>
      </w:r>
      <w:r>
        <w:rPr>
          <w:spacing w:val="8"/>
        </w:rPr>
        <w:t xml:space="preserve"> </w:t>
      </w:r>
      <w:r>
        <w:rPr>
          <w:sz w:val="24"/>
        </w:rPr>
        <w:t>………..………</w:t>
      </w:r>
      <w:r>
        <w:t>…………………………………………………nato</w:t>
      </w:r>
      <w:r>
        <w:rPr>
          <w:spacing w:val="-6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………/………./………………..</w:t>
      </w:r>
    </w:p>
    <w:p w:rsidR="009B0CDF" w:rsidRDefault="008F3318" w:rsidP="009B0CDF">
      <w:pPr>
        <w:pStyle w:val="Corpodeltesto"/>
        <w:spacing w:line="360" w:lineRule="auto"/>
        <w:ind w:left="102"/>
        <w:rPr>
          <w:spacing w:val="-2"/>
        </w:rPr>
      </w:pPr>
      <w:r>
        <w:t>autorizza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</w:t>
      </w:r>
      <w:r w:rsidR="00385628">
        <w:t>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all’attività/progetto</w:t>
      </w:r>
      <w:r w:rsidR="009B0CDF">
        <w:t xml:space="preserve"> </w:t>
      </w:r>
      <w:r w:rsidR="00B31E2D">
        <w:t>“L’Officina del Gioco”</w:t>
      </w:r>
      <w:r w:rsidR="009B0CDF">
        <w:t xml:space="preserve"> </w:t>
      </w:r>
      <w:r>
        <w:t>che</w:t>
      </w:r>
      <w:r>
        <w:rPr>
          <w:spacing w:val="-3"/>
        </w:rPr>
        <w:t xml:space="preserve"> </w:t>
      </w:r>
      <w:r>
        <w:t>avrà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 w:rsidR="00B31E2D">
        <w:rPr>
          <w:spacing w:val="-2"/>
        </w:rPr>
        <w:t>dell’Oratorio di Seniga (BS) dal 30.06.2025 al 11.07.2025 e nel Comune di Milzano (BS) dal 14.07.2025 al 25.07.2025 presso la Sala Polifunzionale (Ex Asilo) e Parco Comunale.</w:t>
      </w:r>
    </w:p>
    <w:p w:rsidR="004253FB" w:rsidRDefault="004253FB" w:rsidP="004253FB">
      <w:pPr>
        <w:spacing w:before="47"/>
        <w:ind w:right="15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□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dal</w:t>
      </w:r>
      <w:r>
        <w:rPr>
          <w:rFonts w:ascii="Comic Sans MS" w:hAnsi="Comic Sans MS"/>
          <w:b/>
          <w:spacing w:val="-2"/>
        </w:rPr>
        <w:t xml:space="preserve"> 30.06</w:t>
      </w:r>
      <w:r>
        <w:rPr>
          <w:rFonts w:ascii="Comic Sans MS" w:hAnsi="Comic Sans MS"/>
          <w:b/>
        </w:rPr>
        <w:t>.25</w:t>
      </w:r>
      <w:r>
        <w:rPr>
          <w:rFonts w:ascii="Comic Sans MS" w:hAnsi="Comic Sans MS"/>
          <w:b/>
          <w:spacing w:val="-2"/>
        </w:rPr>
        <w:t xml:space="preserve"> </w:t>
      </w:r>
      <w:r>
        <w:rPr>
          <w:rFonts w:ascii="Comic Sans MS" w:hAnsi="Comic Sans MS"/>
          <w:b/>
        </w:rPr>
        <w:t>al</w:t>
      </w:r>
      <w:r>
        <w:rPr>
          <w:rFonts w:ascii="Comic Sans MS" w:hAnsi="Comic Sans MS"/>
          <w:b/>
          <w:spacing w:val="-4"/>
        </w:rPr>
        <w:t xml:space="preserve"> 25.07.25</w:t>
      </w:r>
      <w:r>
        <w:rPr>
          <w:rFonts w:ascii="Comic Sans MS" w:hAnsi="Comic Sans MS"/>
          <w:b/>
        </w:rPr>
        <w:t xml:space="preserve"> </w:t>
      </w:r>
    </w:p>
    <w:p w:rsidR="004253FB" w:rsidRPr="00385628" w:rsidRDefault="004253FB" w:rsidP="004253FB">
      <w:pPr>
        <w:spacing w:before="120"/>
        <w:ind w:right="15"/>
        <w:rPr>
          <w:rFonts w:ascii="Tahoma" w:eastAsia="Tahoma" w:hAnsi="Tahoma" w:cs="Tahoma"/>
          <w:sz w:val="20"/>
          <w:szCs w:val="20"/>
        </w:rPr>
      </w:pPr>
      <w:r w:rsidRPr="00385628">
        <w:rPr>
          <w:rFonts w:ascii="Tahoma" w:eastAsia="Tahoma" w:hAnsi="Tahoma" w:cs="Tahoma"/>
          <w:sz w:val="20"/>
          <w:szCs w:val="20"/>
        </w:rPr>
        <w:t>- alle sotto indicate settimane:</w:t>
      </w:r>
    </w:p>
    <w:p w:rsidR="004253FB" w:rsidRDefault="004253FB" w:rsidP="004253FB">
      <w:pPr>
        <w:spacing w:before="120"/>
        <w:ind w:right="15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□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dal</w:t>
      </w:r>
      <w:r>
        <w:rPr>
          <w:rFonts w:ascii="Comic Sans MS" w:hAnsi="Comic Sans MS"/>
          <w:b/>
          <w:spacing w:val="-2"/>
        </w:rPr>
        <w:t xml:space="preserve"> 30.06.25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al</w:t>
      </w:r>
      <w:r>
        <w:rPr>
          <w:rFonts w:ascii="Comic Sans MS" w:hAnsi="Comic Sans MS"/>
          <w:b/>
          <w:spacing w:val="-4"/>
        </w:rPr>
        <w:t xml:space="preserve"> 04.07.25</w:t>
      </w:r>
    </w:p>
    <w:p w:rsidR="004253FB" w:rsidRDefault="004253FB" w:rsidP="004253FB">
      <w:pPr>
        <w:spacing w:before="47"/>
        <w:ind w:right="15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□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dal</w:t>
      </w:r>
      <w:r>
        <w:rPr>
          <w:rFonts w:ascii="Comic Sans MS" w:hAnsi="Comic Sans MS"/>
          <w:b/>
          <w:spacing w:val="-2"/>
        </w:rPr>
        <w:t xml:space="preserve"> </w:t>
      </w:r>
      <w:r>
        <w:rPr>
          <w:rFonts w:ascii="Comic Sans MS" w:hAnsi="Comic Sans MS"/>
          <w:b/>
        </w:rPr>
        <w:t>07.07.25</w:t>
      </w:r>
      <w:r>
        <w:rPr>
          <w:rFonts w:ascii="Comic Sans MS" w:hAnsi="Comic Sans MS"/>
          <w:b/>
          <w:spacing w:val="-2"/>
        </w:rPr>
        <w:t xml:space="preserve"> </w:t>
      </w:r>
      <w:r>
        <w:rPr>
          <w:rFonts w:ascii="Comic Sans MS" w:hAnsi="Comic Sans MS"/>
          <w:b/>
        </w:rPr>
        <w:t>al</w:t>
      </w:r>
      <w:r>
        <w:rPr>
          <w:rFonts w:ascii="Comic Sans MS" w:hAnsi="Comic Sans MS"/>
          <w:b/>
          <w:spacing w:val="-4"/>
        </w:rPr>
        <w:t xml:space="preserve"> </w:t>
      </w:r>
      <w:r>
        <w:rPr>
          <w:rFonts w:ascii="Comic Sans MS" w:hAnsi="Comic Sans MS"/>
          <w:b/>
        </w:rPr>
        <w:t>11.07.25</w:t>
      </w:r>
    </w:p>
    <w:p w:rsidR="004253FB" w:rsidRDefault="004253FB" w:rsidP="004253FB">
      <w:pPr>
        <w:spacing w:before="47"/>
        <w:ind w:right="15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□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dal</w:t>
      </w:r>
      <w:r>
        <w:rPr>
          <w:rFonts w:ascii="Comic Sans MS" w:hAnsi="Comic Sans MS"/>
          <w:b/>
          <w:spacing w:val="-2"/>
        </w:rPr>
        <w:t xml:space="preserve"> 14.07.25 </w:t>
      </w:r>
      <w:r>
        <w:rPr>
          <w:rFonts w:ascii="Comic Sans MS" w:hAnsi="Comic Sans MS"/>
          <w:b/>
        </w:rPr>
        <w:t>al</w:t>
      </w:r>
      <w:r>
        <w:rPr>
          <w:rFonts w:ascii="Comic Sans MS" w:hAnsi="Comic Sans MS"/>
          <w:b/>
          <w:spacing w:val="-4"/>
        </w:rPr>
        <w:t xml:space="preserve"> 18.07.25</w:t>
      </w:r>
    </w:p>
    <w:p w:rsidR="004253FB" w:rsidRDefault="004253FB" w:rsidP="004253FB">
      <w:pPr>
        <w:spacing w:before="47"/>
        <w:ind w:right="15"/>
        <w:jc w:val="center"/>
        <w:rPr>
          <w:rFonts w:ascii="Comic Sans MS" w:hAnsi="Comic Sans MS"/>
          <w:b/>
          <w:spacing w:val="-4"/>
        </w:rPr>
      </w:pPr>
      <w:r>
        <w:rPr>
          <w:rFonts w:ascii="Comic Sans MS" w:hAnsi="Comic Sans MS"/>
          <w:b/>
        </w:rPr>
        <w:t>□</w:t>
      </w:r>
      <w:r>
        <w:rPr>
          <w:rFonts w:ascii="Comic Sans MS" w:hAnsi="Comic Sans MS"/>
          <w:b/>
          <w:spacing w:val="-1"/>
        </w:rPr>
        <w:t xml:space="preserve"> </w:t>
      </w:r>
      <w:r>
        <w:rPr>
          <w:rFonts w:ascii="Comic Sans MS" w:hAnsi="Comic Sans MS"/>
          <w:b/>
        </w:rPr>
        <w:t>dal</w:t>
      </w:r>
      <w:r>
        <w:rPr>
          <w:rFonts w:ascii="Comic Sans MS" w:hAnsi="Comic Sans MS"/>
          <w:b/>
          <w:spacing w:val="-2"/>
        </w:rPr>
        <w:t xml:space="preserve"> 21.07.25 </w:t>
      </w:r>
      <w:r>
        <w:rPr>
          <w:rFonts w:ascii="Comic Sans MS" w:hAnsi="Comic Sans MS"/>
          <w:b/>
        </w:rPr>
        <w:t>al</w:t>
      </w:r>
      <w:r>
        <w:rPr>
          <w:rFonts w:ascii="Comic Sans MS" w:hAnsi="Comic Sans MS"/>
          <w:b/>
          <w:spacing w:val="-4"/>
        </w:rPr>
        <w:t xml:space="preserve"> 25.07.25</w:t>
      </w:r>
    </w:p>
    <w:p w:rsidR="004253FB" w:rsidRDefault="004253FB" w:rsidP="009B0CDF">
      <w:pPr>
        <w:pStyle w:val="Corpodeltesto"/>
        <w:spacing w:line="360" w:lineRule="auto"/>
        <w:ind w:left="102"/>
      </w:pPr>
    </w:p>
    <w:p w:rsidR="008F3318" w:rsidRDefault="008F3318" w:rsidP="008F3318">
      <w:pPr>
        <w:pStyle w:val="Corpodeltesto"/>
        <w:spacing w:before="1"/>
        <w:rPr>
          <w:b/>
          <w:sz w:val="14"/>
        </w:rPr>
      </w:pPr>
    </w:p>
    <w:p w:rsidR="008F3318" w:rsidRDefault="00F1504C" w:rsidP="008F3318">
      <w:pPr>
        <w:pStyle w:val="Corpodeltesto"/>
        <w:ind w:left="32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05pt;height:142.4pt;mso-position-horizontal-relative:char;mso-position-vertical-relative:line" filled="f">
            <v:textbox inset="0,0,0,0">
              <w:txbxContent>
                <w:p w:rsidR="008F3318" w:rsidRDefault="008F3318" w:rsidP="009B0CDF">
                  <w:pPr>
                    <w:spacing w:before="70"/>
                    <w:ind w:right="31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SEGNALA INOLTRE CHE IL/LA PROPRIO/A FIGLIO/A SOFFRE DELLE SEGUENTI</w:t>
                  </w:r>
                  <w:r>
                    <w:rPr>
                      <w:b/>
                      <w:spacing w:val="-6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INTOLLERANZE/ALLERGIE:</w:t>
                  </w:r>
                </w:p>
                <w:p w:rsidR="008F3318" w:rsidRDefault="00385628" w:rsidP="008F3318">
                  <w:pPr>
                    <w:spacing w:before="2" w:line="289" w:lineRule="exact"/>
                    <w:ind w:left="142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…………….</w:t>
                  </w:r>
                  <w:r w:rsidR="008F3318">
                    <w:rPr>
                      <w:sz w:val="24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8F3318" w:rsidRDefault="00385628" w:rsidP="008F3318">
                  <w:pPr>
                    <w:spacing w:line="289" w:lineRule="exact"/>
                    <w:ind w:left="142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…………….</w:t>
                  </w:r>
                  <w:r w:rsidR="008F3318">
                    <w:rPr>
                      <w:sz w:val="24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8F3318" w:rsidRDefault="00385628" w:rsidP="008F3318">
                  <w:pPr>
                    <w:ind w:left="142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…………….</w:t>
                  </w:r>
                  <w:r w:rsidR="008F3318">
                    <w:rPr>
                      <w:sz w:val="24"/>
                    </w:rPr>
                    <w:t>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8F3318" w:rsidRDefault="008F3318" w:rsidP="008F3318">
      <w:pPr>
        <w:pStyle w:val="Corpodeltesto"/>
        <w:rPr>
          <w:b/>
        </w:rPr>
      </w:pPr>
    </w:p>
    <w:p w:rsidR="008F3318" w:rsidRDefault="008F3318" w:rsidP="008F3318">
      <w:pPr>
        <w:pStyle w:val="Corpodeltesto"/>
        <w:spacing w:before="1"/>
        <w:rPr>
          <w:b/>
          <w:sz w:val="27"/>
        </w:rPr>
      </w:pPr>
    </w:p>
    <w:p w:rsidR="008F3318" w:rsidRPr="00385628" w:rsidRDefault="008F3318" w:rsidP="008F3318">
      <w:pPr>
        <w:pStyle w:val="Paragrafoelenco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11" w:after="0" w:line="237" w:lineRule="auto"/>
        <w:ind w:right="123"/>
        <w:contextualSpacing w:val="0"/>
        <w:jc w:val="both"/>
        <w:rPr>
          <w:sz w:val="19"/>
        </w:rPr>
      </w:pPr>
      <w:r>
        <w:rPr>
          <w:sz w:val="20"/>
        </w:rPr>
        <w:t>autorizza ad eseguire ovvero a far eseguire anche con l’ausilio di fotografi ovvero cineoperatori</w:t>
      </w:r>
      <w:r w:rsidRPr="00385628">
        <w:rPr>
          <w:spacing w:val="1"/>
          <w:sz w:val="20"/>
        </w:rPr>
        <w:t xml:space="preserve"> </w:t>
      </w:r>
      <w:r>
        <w:rPr>
          <w:sz w:val="20"/>
        </w:rPr>
        <w:t>professionisti immagini e riprese video del proprio figlio minore nell’ambito delle attività organizzate:</w:t>
      </w:r>
    </w:p>
    <w:p w:rsidR="008F3318" w:rsidRDefault="00A26D58" w:rsidP="009B0CDF">
      <w:pPr>
        <w:pStyle w:val="Paragrafoelenco"/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5702" w:right="20"/>
        <w:contextualSpacing w:val="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2"/>
          <w:sz w:val="20"/>
        </w:rPr>
        <w:t xml:space="preserve"> </w:t>
      </w:r>
      <w:r w:rsidR="008F3318">
        <w:rPr>
          <w:sz w:val="20"/>
        </w:rPr>
        <w:t>SI</w:t>
      </w:r>
      <w:r w:rsidR="008F3318">
        <w:rPr>
          <w:spacing w:val="-3"/>
          <w:sz w:val="20"/>
        </w:rPr>
        <w:t xml:space="preserve"> </w:t>
      </w:r>
      <w:r w:rsidR="008F3318">
        <w:rPr>
          <w:rFonts w:ascii="Wingdings" w:hAnsi="Wingdings"/>
          <w:sz w:val="20"/>
        </w:rPr>
        <w:t></w:t>
      </w:r>
      <w:r w:rsidR="008F3318">
        <w:rPr>
          <w:rFonts w:ascii="Times New Roman" w:hAnsi="Times New Roman"/>
          <w:spacing w:val="12"/>
          <w:sz w:val="20"/>
        </w:rPr>
        <w:t xml:space="preserve"> </w:t>
      </w:r>
      <w:r w:rsidR="008F3318">
        <w:rPr>
          <w:sz w:val="20"/>
        </w:rPr>
        <w:t>NO</w:t>
      </w:r>
    </w:p>
    <w:p w:rsidR="008F3318" w:rsidRDefault="008F3318" w:rsidP="008F3318">
      <w:pPr>
        <w:pStyle w:val="Corpodeltesto"/>
        <w:spacing w:before="2"/>
      </w:pPr>
    </w:p>
    <w:p w:rsidR="008F3318" w:rsidRPr="00385628" w:rsidRDefault="008F3318" w:rsidP="008F3318">
      <w:pPr>
        <w:pStyle w:val="Paragrafoelenco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8" w:after="0" w:line="240" w:lineRule="auto"/>
        <w:ind w:right="117"/>
        <w:contextualSpacing w:val="0"/>
        <w:jc w:val="both"/>
        <w:rPr>
          <w:sz w:val="19"/>
        </w:rPr>
      </w:pPr>
      <w:r>
        <w:rPr>
          <w:sz w:val="20"/>
        </w:rPr>
        <w:t>Autorizza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a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titolo</w:t>
      </w:r>
      <w:r w:rsidRPr="00385628">
        <w:rPr>
          <w:spacing w:val="-4"/>
          <w:sz w:val="20"/>
        </w:rPr>
        <w:t xml:space="preserve"> </w:t>
      </w:r>
      <w:r>
        <w:rPr>
          <w:sz w:val="20"/>
        </w:rPr>
        <w:t>gratuito</w:t>
      </w:r>
      <w:r w:rsidRPr="00385628">
        <w:rPr>
          <w:spacing w:val="-4"/>
          <w:sz w:val="20"/>
        </w:rPr>
        <w:t xml:space="preserve"> </w:t>
      </w:r>
      <w:r>
        <w:rPr>
          <w:sz w:val="20"/>
        </w:rPr>
        <w:t>a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pubblicare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le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immagini</w:t>
      </w:r>
      <w:r w:rsidRPr="00385628">
        <w:rPr>
          <w:spacing w:val="-4"/>
          <w:sz w:val="20"/>
        </w:rPr>
        <w:t xml:space="preserve"> </w:t>
      </w:r>
      <w:r>
        <w:rPr>
          <w:sz w:val="20"/>
        </w:rPr>
        <w:t>e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le</w:t>
      </w:r>
      <w:r w:rsidRPr="00385628">
        <w:rPr>
          <w:spacing w:val="-5"/>
          <w:sz w:val="20"/>
        </w:rPr>
        <w:t xml:space="preserve"> </w:t>
      </w:r>
      <w:r>
        <w:rPr>
          <w:sz w:val="20"/>
        </w:rPr>
        <w:t>riprese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video</w:t>
      </w:r>
      <w:r w:rsidRPr="00385628">
        <w:rPr>
          <w:spacing w:val="-4"/>
          <w:sz w:val="20"/>
        </w:rPr>
        <w:t xml:space="preserve"> </w:t>
      </w:r>
      <w:r>
        <w:rPr>
          <w:sz w:val="20"/>
        </w:rPr>
        <w:t>del</w:t>
      </w:r>
      <w:r w:rsidRPr="00385628">
        <w:rPr>
          <w:spacing w:val="-2"/>
          <w:sz w:val="20"/>
        </w:rPr>
        <w:t xml:space="preserve"> </w:t>
      </w:r>
      <w:r>
        <w:rPr>
          <w:sz w:val="20"/>
        </w:rPr>
        <w:t>proprio</w:t>
      </w:r>
      <w:r w:rsidRPr="00385628">
        <w:rPr>
          <w:spacing w:val="-4"/>
          <w:sz w:val="20"/>
        </w:rPr>
        <w:t xml:space="preserve"> </w:t>
      </w:r>
      <w:r>
        <w:rPr>
          <w:sz w:val="20"/>
        </w:rPr>
        <w:t>figlio</w:t>
      </w:r>
      <w:r w:rsidRPr="00385628">
        <w:rPr>
          <w:spacing w:val="-3"/>
          <w:sz w:val="20"/>
        </w:rPr>
        <w:t xml:space="preserve"> </w:t>
      </w:r>
      <w:r>
        <w:rPr>
          <w:sz w:val="20"/>
        </w:rPr>
        <w:t>minore</w:t>
      </w:r>
      <w:r w:rsidRPr="00385628">
        <w:rPr>
          <w:spacing w:val="-3"/>
          <w:sz w:val="20"/>
        </w:rPr>
        <w:t xml:space="preserve"> </w:t>
      </w:r>
      <w:r w:rsidR="00385628">
        <w:rPr>
          <w:sz w:val="20"/>
        </w:rPr>
        <w:t xml:space="preserve"> su </w:t>
      </w:r>
      <w:r>
        <w:rPr>
          <w:sz w:val="20"/>
        </w:rPr>
        <w:t>qualsiasi supporto, cartaceo o elettronico ed</w:t>
      </w:r>
      <w:r w:rsidR="00385628">
        <w:rPr>
          <w:sz w:val="20"/>
        </w:rPr>
        <w:t xml:space="preserve"> eventualmente sul sito Web del Comune di Milzano. </w:t>
      </w:r>
      <w:r>
        <w:rPr>
          <w:sz w:val="20"/>
        </w:rPr>
        <w:t>Ne vieta</w:t>
      </w:r>
      <w:r w:rsidRPr="00385628">
        <w:rPr>
          <w:spacing w:val="1"/>
          <w:sz w:val="20"/>
        </w:rPr>
        <w:t xml:space="preserve"> </w:t>
      </w:r>
      <w:r>
        <w:rPr>
          <w:sz w:val="20"/>
        </w:rPr>
        <w:t>in</w:t>
      </w:r>
      <w:r w:rsidRPr="00385628">
        <w:rPr>
          <w:spacing w:val="-2"/>
          <w:sz w:val="20"/>
        </w:rPr>
        <w:t xml:space="preserve"> </w:t>
      </w:r>
      <w:r>
        <w:rPr>
          <w:sz w:val="20"/>
        </w:rPr>
        <w:t>ogni</w:t>
      </w:r>
      <w:r w:rsidRPr="00385628">
        <w:rPr>
          <w:spacing w:val="1"/>
          <w:sz w:val="20"/>
        </w:rPr>
        <w:t xml:space="preserve"> </w:t>
      </w:r>
      <w:r>
        <w:rPr>
          <w:sz w:val="20"/>
        </w:rPr>
        <w:t>caso</w:t>
      </w:r>
      <w:r w:rsidRPr="00385628">
        <w:rPr>
          <w:spacing w:val="-2"/>
          <w:sz w:val="20"/>
        </w:rPr>
        <w:t xml:space="preserve"> </w:t>
      </w:r>
      <w:r>
        <w:rPr>
          <w:sz w:val="20"/>
        </w:rPr>
        <w:t>l’utilizzo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in contesti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pregiudizievoli</w:t>
      </w:r>
      <w:r w:rsidRPr="00385628">
        <w:rPr>
          <w:spacing w:val="-2"/>
          <w:sz w:val="20"/>
        </w:rPr>
        <w:t xml:space="preserve"> </w:t>
      </w:r>
      <w:r>
        <w:rPr>
          <w:sz w:val="20"/>
        </w:rPr>
        <w:t>della dignità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personale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e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del decoro</w:t>
      </w:r>
      <w:r w:rsidRPr="00385628">
        <w:rPr>
          <w:spacing w:val="-2"/>
          <w:sz w:val="20"/>
        </w:rPr>
        <w:t xml:space="preserve"> </w:t>
      </w:r>
      <w:r>
        <w:rPr>
          <w:sz w:val="20"/>
        </w:rPr>
        <w:t>del</w:t>
      </w:r>
      <w:r w:rsidRPr="00385628">
        <w:rPr>
          <w:spacing w:val="-1"/>
          <w:sz w:val="20"/>
        </w:rPr>
        <w:t xml:space="preserve"> </w:t>
      </w:r>
      <w:r>
        <w:rPr>
          <w:sz w:val="20"/>
        </w:rPr>
        <w:t>minore:</w:t>
      </w:r>
    </w:p>
    <w:p w:rsidR="00385628" w:rsidRPr="00385628" w:rsidRDefault="00385628" w:rsidP="00385628">
      <w:pPr>
        <w:pStyle w:val="Paragrafoelenco"/>
        <w:widowControl w:val="0"/>
        <w:tabs>
          <w:tab w:val="left" w:pos="821"/>
        </w:tabs>
        <w:autoSpaceDE w:val="0"/>
        <w:autoSpaceDN w:val="0"/>
        <w:spacing w:before="8" w:after="0" w:line="240" w:lineRule="auto"/>
        <w:ind w:left="820" w:right="117"/>
        <w:contextualSpacing w:val="0"/>
        <w:jc w:val="both"/>
        <w:rPr>
          <w:sz w:val="19"/>
        </w:rPr>
      </w:pPr>
    </w:p>
    <w:p w:rsidR="00A26D58" w:rsidRDefault="00A26D58" w:rsidP="00A26D58">
      <w:pPr>
        <w:pStyle w:val="Paragrafoelenco"/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5702" w:right="20"/>
        <w:contextualSpacing w:val="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NO</w:t>
      </w:r>
    </w:p>
    <w:p w:rsidR="008F3318" w:rsidRDefault="008F3318" w:rsidP="008F3318">
      <w:pPr>
        <w:pStyle w:val="Corpodeltesto"/>
      </w:pPr>
    </w:p>
    <w:p w:rsidR="008F3318" w:rsidRDefault="008F3318" w:rsidP="008F3318">
      <w:pPr>
        <w:pStyle w:val="Corpodeltesto"/>
        <w:spacing w:before="1"/>
        <w:ind w:left="100"/>
      </w:pPr>
      <w:r>
        <w:t>Allegati:</w:t>
      </w:r>
    </w:p>
    <w:p w:rsidR="008F3318" w:rsidRDefault="008F3318" w:rsidP="008F3318">
      <w:pPr>
        <w:pStyle w:val="Corpodeltesto"/>
      </w:pPr>
    </w:p>
    <w:p w:rsidR="008F3318" w:rsidRDefault="008F3318" w:rsidP="008F3318">
      <w:pPr>
        <w:pStyle w:val="Paragrafoelenco"/>
        <w:widowControl w:val="0"/>
        <w:numPr>
          <w:ilvl w:val="0"/>
          <w:numId w:val="4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sz w:val="20"/>
        </w:rPr>
      </w:pPr>
      <w:r>
        <w:rPr>
          <w:sz w:val="20"/>
        </w:rPr>
        <w:t>Autorizzazione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</w:p>
    <w:p w:rsidR="008F3318" w:rsidRDefault="008F3318" w:rsidP="008F3318">
      <w:pPr>
        <w:pStyle w:val="Corpodeltesto"/>
        <w:rPr>
          <w:sz w:val="24"/>
        </w:rPr>
      </w:pPr>
    </w:p>
    <w:p w:rsidR="008F3318" w:rsidRDefault="008F3318" w:rsidP="008F3318">
      <w:pPr>
        <w:pStyle w:val="Corpodeltesto"/>
        <w:rPr>
          <w:sz w:val="24"/>
        </w:rPr>
      </w:pPr>
    </w:p>
    <w:p w:rsidR="008F3318" w:rsidRDefault="008F3318" w:rsidP="008F3318">
      <w:pPr>
        <w:pStyle w:val="Corpodeltesto"/>
        <w:spacing w:before="11"/>
        <w:rPr>
          <w:sz w:val="27"/>
        </w:rPr>
      </w:pPr>
    </w:p>
    <w:p w:rsidR="008F3318" w:rsidRDefault="008F3318" w:rsidP="008F3318">
      <w:pPr>
        <w:tabs>
          <w:tab w:val="left" w:pos="5412"/>
        </w:tabs>
        <w:ind w:right="683"/>
        <w:jc w:val="center"/>
      </w:pPr>
      <w:r>
        <w:rPr>
          <w:sz w:val="20"/>
        </w:rPr>
        <w:t>………………………………………………………</w:t>
      </w:r>
      <w:r>
        <w:rPr>
          <w:sz w:val="20"/>
        </w:rPr>
        <w:tab/>
      </w:r>
      <w:r>
        <w:t>…………….…………………………………………………</w:t>
      </w:r>
    </w:p>
    <w:p w:rsidR="00385628" w:rsidRDefault="008F3318" w:rsidP="005E66A7">
      <w:pPr>
        <w:pStyle w:val="Corpodeltesto"/>
        <w:tabs>
          <w:tab w:val="left" w:pos="5664"/>
        </w:tabs>
        <w:spacing w:before="2"/>
        <w:ind w:right="707"/>
        <w:jc w:val="center"/>
        <w:sectPr w:rsidR="00385628">
          <w:pgSz w:w="11910" w:h="16840"/>
          <w:pgMar w:top="1820" w:right="600" w:bottom="280" w:left="620" w:header="721" w:footer="0" w:gutter="0"/>
          <w:cols w:space="720"/>
        </w:sectPr>
      </w:pPr>
      <w:r>
        <w:t>Data</w:t>
      </w:r>
      <w:r>
        <w:tab/>
        <w:t>Firma</w:t>
      </w:r>
      <w:r>
        <w:rPr>
          <w:spacing w:val="-3"/>
        </w:rPr>
        <w:t xml:space="preserve"> </w:t>
      </w:r>
      <w:r w:rsidR="000E34A4">
        <w:t>leggibile</w:t>
      </w:r>
    </w:p>
    <w:p w:rsidR="008F3318" w:rsidRDefault="008F3318" w:rsidP="00385628">
      <w:pPr>
        <w:pStyle w:val="Corpodeltesto"/>
      </w:pPr>
    </w:p>
    <w:sectPr w:rsidR="008F3318" w:rsidSect="00C37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0D" w:rsidRDefault="00C3680D" w:rsidP="008F3318">
      <w:pPr>
        <w:spacing w:after="0" w:line="240" w:lineRule="auto"/>
      </w:pPr>
      <w:r>
        <w:separator/>
      </w:r>
    </w:p>
  </w:endnote>
  <w:endnote w:type="continuationSeparator" w:id="1">
    <w:p w:rsidR="00C3680D" w:rsidRDefault="00C3680D" w:rsidP="008F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0D" w:rsidRDefault="00C3680D" w:rsidP="008F3318">
      <w:pPr>
        <w:spacing w:after="0" w:line="240" w:lineRule="auto"/>
      </w:pPr>
      <w:r>
        <w:separator/>
      </w:r>
    </w:p>
  </w:footnote>
  <w:footnote w:type="continuationSeparator" w:id="1">
    <w:p w:rsidR="00C3680D" w:rsidRDefault="00C3680D" w:rsidP="008F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5E9"/>
    <w:multiLevelType w:val="hybridMultilevel"/>
    <w:tmpl w:val="DC7E5D68"/>
    <w:lvl w:ilvl="0" w:tplc="E3386D16">
      <w:start w:val="1"/>
      <w:numFmt w:val="lowerLetter"/>
      <w:lvlText w:val="%1)"/>
      <w:lvlJc w:val="left"/>
      <w:pPr>
        <w:ind w:left="460" w:hanging="33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54582584">
      <w:numFmt w:val="bullet"/>
      <w:lvlText w:val="•"/>
      <w:lvlJc w:val="left"/>
      <w:pPr>
        <w:ind w:left="1482" w:hanging="334"/>
      </w:pPr>
      <w:rPr>
        <w:rFonts w:hint="default"/>
        <w:lang w:val="it-IT" w:eastAsia="en-US" w:bidi="ar-SA"/>
      </w:rPr>
    </w:lvl>
    <w:lvl w:ilvl="2" w:tplc="A35CA6BE">
      <w:numFmt w:val="bullet"/>
      <w:lvlText w:val="•"/>
      <w:lvlJc w:val="left"/>
      <w:pPr>
        <w:ind w:left="2505" w:hanging="334"/>
      </w:pPr>
      <w:rPr>
        <w:rFonts w:hint="default"/>
        <w:lang w:val="it-IT" w:eastAsia="en-US" w:bidi="ar-SA"/>
      </w:rPr>
    </w:lvl>
    <w:lvl w:ilvl="3" w:tplc="3A7AD64C">
      <w:numFmt w:val="bullet"/>
      <w:lvlText w:val="•"/>
      <w:lvlJc w:val="left"/>
      <w:pPr>
        <w:ind w:left="3527" w:hanging="334"/>
      </w:pPr>
      <w:rPr>
        <w:rFonts w:hint="default"/>
        <w:lang w:val="it-IT" w:eastAsia="en-US" w:bidi="ar-SA"/>
      </w:rPr>
    </w:lvl>
    <w:lvl w:ilvl="4" w:tplc="E1C4DEB2">
      <w:numFmt w:val="bullet"/>
      <w:lvlText w:val="•"/>
      <w:lvlJc w:val="left"/>
      <w:pPr>
        <w:ind w:left="4550" w:hanging="334"/>
      </w:pPr>
      <w:rPr>
        <w:rFonts w:hint="default"/>
        <w:lang w:val="it-IT" w:eastAsia="en-US" w:bidi="ar-SA"/>
      </w:rPr>
    </w:lvl>
    <w:lvl w:ilvl="5" w:tplc="E0584CDE">
      <w:numFmt w:val="bullet"/>
      <w:lvlText w:val="•"/>
      <w:lvlJc w:val="left"/>
      <w:pPr>
        <w:ind w:left="5573" w:hanging="334"/>
      </w:pPr>
      <w:rPr>
        <w:rFonts w:hint="default"/>
        <w:lang w:val="it-IT" w:eastAsia="en-US" w:bidi="ar-SA"/>
      </w:rPr>
    </w:lvl>
    <w:lvl w:ilvl="6" w:tplc="5D94757C">
      <w:numFmt w:val="bullet"/>
      <w:lvlText w:val="•"/>
      <w:lvlJc w:val="left"/>
      <w:pPr>
        <w:ind w:left="6595" w:hanging="334"/>
      </w:pPr>
      <w:rPr>
        <w:rFonts w:hint="default"/>
        <w:lang w:val="it-IT" w:eastAsia="en-US" w:bidi="ar-SA"/>
      </w:rPr>
    </w:lvl>
    <w:lvl w:ilvl="7" w:tplc="8DCA1EB6">
      <w:numFmt w:val="bullet"/>
      <w:lvlText w:val="•"/>
      <w:lvlJc w:val="left"/>
      <w:pPr>
        <w:ind w:left="7618" w:hanging="334"/>
      </w:pPr>
      <w:rPr>
        <w:rFonts w:hint="default"/>
        <w:lang w:val="it-IT" w:eastAsia="en-US" w:bidi="ar-SA"/>
      </w:rPr>
    </w:lvl>
    <w:lvl w:ilvl="8" w:tplc="A8122EA4">
      <w:numFmt w:val="bullet"/>
      <w:lvlText w:val="•"/>
      <w:lvlJc w:val="left"/>
      <w:pPr>
        <w:ind w:left="8641" w:hanging="334"/>
      </w:pPr>
      <w:rPr>
        <w:rFonts w:hint="default"/>
        <w:lang w:val="it-IT" w:eastAsia="en-US" w:bidi="ar-SA"/>
      </w:rPr>
    </w:lvl>
  </w:abstractNum>
  <w:abstractNum w:abstractNumId="1">
    <w:nsid w:val="48A65080"/>
    <w:multiLevelType w:val="hybridMultilevel"/>
    <w:tmpl w:val="229CFC64"/>
    <w:lvl w:ilvl="0" w:tplc="4266D64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B46C110">
      <w:numFmt w:val="bullet"/>
      <w:lvlText w:val=""/>
      <w:lvlJc w:val="left"/>
      <w:pPr>
        <w:ind w:left="5071" w:hanging="24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960F30C">
      <w:numFmt w:val="bullet"/>
      <w:lvlText w:val="•"/>
      <w:lvlJc w:val="left"/>
      <w:pPr>
        <w:ind w:left="5702" w:hanging="240"/>
      </w:pPr>
      <w:rPr>
        <w:rFonts w:hint="default"/>
        <w:lang w:val="it-IT" w:eastAsia="en-US" w:bidi="ar-SA"/>
      </w:rPr>
    </w:lvl>
    <w:lvl w:ilvl="3" w:tplc="A8703DCA">
      <w:numFmt w:val="bullet"/>
      <w:lvlText w:val="•"/>
      <w:lvlJc w:val="left"/>
      <w:pPr>
        <w:ind w:left="6325" w:hanging="240"/>
      </w:pPr>
      <w:rPr>
        <w:rFonts w:hint="default"/>
        <w:lang w:val="it-IT" w:eastAsia="en-US" w:bidi="ar-SA"/>
      </w:rPr>
    </w:lvl>
    <w:lvl w:ilvl="4" w:tplc="BD749156">
      <w:numFmt w:val="bullet"/>
      <w:lvlText w:val="•"/>
      <w:lvlJc w:val="left"/>
      <w:pPr>
        <w:ind w:left="6948" w:hanging="240"/>
      </w:pPr>
      <w:rPr>
        <w:rFonts w:hint="default"/>
        <w:lang w:val="it-IT" w:eastAsia="en-US" w:bidi="ar-SA"/>
      </w:rPr>
    </w:lvl>
    <w:lvl w:ilvl="5" w:tplc="1EF4D074">
      <w:numFmt w:val="bullet"/>
      <w:lvlText w:val="•"/>
      <w:lvlJc w:val="left"/>
      <w:pPr>
        <w:ind w:left="7571" w:hanging="240"/>
      </w:pPr>
      <w:rPr>
        <w:rFonts w:hint="default"/>
        <w:lang w:val="it-IT" w:eastAsia="en-US" w:bidi="ar-SA"/>
      </w:rPr>
    </w:lvl>
    <w:lvl w:ilvl="6" w:tplc="70C82822">
      <w:numFmt w:val="bullet"/>
      <w:lvlText w:val="•"/>
      <w:lvlJc w:val="left"/>
      <w:pPr>
        <w:ind w:left="8194" w:hanging="240"/>
      </w:pPr>
      <w:rPr>
        <w:rFonts w:hint="default"/>
        <w:lang w:val="it-IT" w:eastAsia="en-US" w:bidi="ar-SA"/>
      </w:rPr>
    </w:lvl>
    <w:lvl w:ilvl="7" w:tplc="E762185A">
      <w:numFmt w:val="bullet"/>
      <w:lvlText w:val="•"/>
      <w:lvlJc w:val="left"/>
      <w:pPr>
        <w:ind w:left="8817" w:hanging="240"/>
      </w:pPr>
      <w:rPr>
        <w:rFonts w:hint="default"/>
        <w:lang w:val="it-IT" w:eastAsia="en-US" w:bidi="ar-SA"/>
      </w:rPr>
    </w:lvl>
    <w:lvl w:ilvl="8" w:tplc="9C366500">
      <w:numFmt w:val="bullet"/>
      <w:lvlText w:val="•"/>
      <w:lvlJc w:val="left"/>
      <w:pPr>
        <w:ind w:left="9440" w:hanging="240"/>
      </w:pPr>
      <w:rPr>
        <w:rFonts w:hint="default"/>
        <w:lang w:val="it-IT" w:eastAsia="en-US" w:bidi="ar-SA"/>
      </w:rPr>
    </w:lvl>
  </w:abstractNum>
  <w:abstractNum w:abstractNumId="2">
    <w:nsid w:val="4D087C7B"/>
    <w:multiLevelType w:val="hybridMultilevel"/>
    <w:tmpl w:val="9FF62572"/>
    <w:lvl w:ilvl="0" w:tplc="D1401ED4">
      <w:numFmt w:val="bullet"/>
      <w:lvlText w:val=""/>
      <w:lvlJc w:val="left"/>
      <w:pPr>
        <w:ind w:left="808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290C472">
      <w:start w:val="1"/>
      <w:numFmt w:val="decimal"/>
      <w:lvlText w:val="%2."/>
      <w:lvlJc w:val="left"/>
      <w:pPr>
        <w:ind w:left="707" w:hanging="24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 w:tplc="BDC27460">
      <w:numFmt w:val="bullet"/>
      <w:lvlText w:val="•"/>
      <w:lvlJc w:val="left"/>
      <w:pPr>
        <w:ind w:left="1898" w:hanging="248"/>
      </w:pPr>
      <w:rPr>
        <w:rFonts w:hint="default"/>
        <w:lang w:val="it-IT" w:eastAsia="en-US" w:bidi="ar-SA"/>
      </w:rPr>
    </w:lvl>
    <w:lvl w:ilvl="3" w:tplc="10421080">
      <w:numFmt w:val="bullet"/>
      <w:lvlText w:val="•"/>
      <w:lvlJc w:val="left"/>
      <w:pPr>
        <w:ind w:left="2996" w:hanging="248"/>
      </w:pPr>
      <w:rPr>
        <w:rFonts w:hint="default"/>
        <w:lang w:val="it-IT" w:eastAsia="en-US" w:bidi="ar-SA"/>
      </w:rPr>
    </w:lvl>
    <w:lvl w:ilvl="4" w:tplc="3F38CE4C">
      <w:numFmt w:val="bullet"/>
      <w:lvlText w:val="•"/>
      <w:lvlJc w:val="left"/>
      <w:pPr>
        <w:ind w:left="4095" w:hanging="248"/>
      </w:pPr>
      <w:rPr>
        <w:rFonts w:hint="default"/>
        <w:lang w:val="it-IT" w:eastAsia="en-US" w:bidi="ar-SA"/>
      </w:rPr>
    </w:lvl>
    <w:lvl w:ilvl="5" w:tplc="DC5C6F54">
      <w:numFmt w:val="bullet"/>
      <w:lvlText w:val="•"/>
      <w:lvlJc w:val="left"/>
      <w:pPr>
        <w:ind w:left="5193" w:hanging="248"/>
      </w:pPr>
      <w:rPr>
        <w:rFonts w:hint="default"/>
        <w:lang w:val="it-IT" w:eastAsia="en-US" w:bidi="ar-SA"/>
      </w:rPr>
    </w:lvl>
    <w:lvl w:ilvl="6" w:tplc="7E0C0974">
      <w:numFmt w:val="bullet"/>
      <w:lvlText w:val="•"/>
      <w:lvlJc w:val="left"/>
      <w:pPr>
        <w:ind w:left="6292" w:hanging="248"/>
      </w:pPr>
      <w:rPr>
        <w:rFonts w:hint="default"/>
        <w:lang w:val="it-IT" w:eastAsia="en-US" w:bidi="ar-SA"/>
      </w:rPr>
    </w:lvl>
    <w:lvl w:ilvl="7" w:tplc="07161F9E">
      <w:numFmt w:val="bullet"/>
      <w:lvlText w:val="•"/>
      <w:lvlJc w:val="left"/>
      <w:pPr>
        <w:ind w:left="7390" w:hanging="248"/>
      </w:pPr>
      <w:rPr>
        <w:rFonts w:hint="default"/>
        <w:lang w:val="it-IT" w:eastAsia="en-US" w:bidi="ar-SA"/>
      </w:rPr>
    </w:lvl>
    <w:lvl w:ilvl="8" w:tplc="74602876">
      <w:numFmt w:val="bullet"/>
      <w:lvlText w:val="•"/>
      <w:lvlJc w:val="left"/>
      <w:pPr>
        <w:ind w:left="8489" w:hanging="248"/>
      </w:pPr>
      <w:rPr>
        <w:rFonts w:hint="default"/>
        <w:lang w:val="it-IT" w:eastAsia="en-US" w:bidi="ar-SA"/>
      </w:rPr>
    </w:lvl>
  </w:abstractNum>
  <w:abstractNum w:abstractNumId="3">
    <w:nsid w:val="51D34CA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0958C5"/>
    <w:multiLevelType w:val="hybridMultilevel"/>
    <w:tmpl w:val="912842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04B2C"/>
    <w:multiLevelType w:val="hybridMultilevel"/>
    <w:tmpl w:val="87A675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10E06"/>
    <w:rsid w:val="00035E4B"/>
    <w:rsid w:val="000E34A4"/>
    <w:rsid w:val="001315A3"/>
    <w:rsid w:val="001840F9"/>
    <w:rsid w:val="00237E50"/>
    <w:rsid w:val="00291F42"/>
    <w:rsid w:val="002D5131"/>
    <w:rsid w:val="002F447A"/>
    <w:rsid w:val="00385628"/>
    <w:rsid w:val="004253FB"/>
    <w:rsid w:val="00443DD3"/>
    <w:rsid w:val="005A6FAB"/>
    <w:rsid w:val="005E66A7"/>
    <w:rsid w:val="006161F7"/>
    <w:rsid w:val="006A736D"/>
    <w:rsid w:val="006B6BCE"/>
    <w:rsid w:val="007630C7"/>
    <w:rsid w:val="00785A0F"/>
    <w:rsid w:val="008F3318"/>
    <w:rsid w:val="00906434"/>
    <w:rsid w:val="00935DCA"/>
    <w:rsid w:val="009764B4"/>
    <w:rsid w:val="009968CB"/>
    <w:rsid w:val="009B0CDF"/>
    <w:rsid w:val="00A10E06"/>
    <w:rsid w:val="00A26D58"/>
    <w:rsid w:val="00B31E2D"/>
    <w:rsid w:val="00BC2A96"/>
    <w:rsid w:val="00C3680D"/>
    <w:rsid w:val="00C37F50"/>
    <w:rsid w:val="00D81109"/>
    <w:rsid w:val="00E11905"/>
    <w:rsid w:val="00F1504C"/>
    <w:rsid w:val="00F6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E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0E0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E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32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764B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F33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F3318"/>
    <w:rPr>
      <w:rFonts w:ascii="Tahoma" w:eastAsia="Tahoma" w:hAnsi="Tahoma" w:cs="Tahoma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F3318"/>
    <w:pPr>
      <w:widowControl w:val="0"/>
      <w:autoSpaceDE w:val="0"/>
      <w:autoSpaceDN w:val="0"/>
      <w:spacing w:after="0" w:line="240" w:lineRule="auto"/>
      <w:ind w:right="18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F3318"/>
    <w:pPr>
      <w:widowControl w:val="0"/>
      <w:autoSpaceDE w:val="0"/>
      <w:autoSpaceDN w:val="0"/>
      <w:spacing w:after="0" w:line="240" w:lineRule="auto"/>
      <w:ind w:left="707" w:hanging="248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F3318"/>
    <w:pPr>
      <w:widowControl w:val="0"/>
      <w:autoSpaceDE w:val="0"/>
      <w:autoSpaceDN w:val="0"/>
      <w:spacing w:after="0" w:line="221" w:lineRule="exact"/>
      <w:ind w:left="200"/>
    </w:pPr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grafe@comune.milza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9921-101C-405D-AE01-2154A3E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3</cp:revision>
  <cp:lastPrinted>2025-04-30T10:11:00Z</cp:lastPrinted>
  <dcterms:created xsi:type="dcterms:W3CDTF">2025-04-07T15:16:00Z</dcterms:created>
  <dcterms:modified xsi:type="dcterms:W3CDTF">2025-04-30T11:05:00Z</dcterms:modified>
</cp:coreProperties>
</file>